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0E" w:rsidRPr="0068220E" w:rsidRDefault="0068220E" w:rsidP="0068220E">
      <w:pPr>
        <w:rPr>
          <w:rFonts w:ascii="Times New Roman" w:eastAsia="標楷體" w:hAnsi="Times New Roman" w:cs="Times New Roman"/>
        </w:rPr>
      </w:pPr>
      <w:r w:rsidRPr="0068220E">
        <w:rPr>
          <w:rFonts w:ascii="Times New Roman" w:eastAsia="標楷體" w:hAnsi="Times New Roman" w:cs="Times New Roman"/>
        </w:rPr>
        <w:t>TCI</w:t>
      </w:r>
      <w:r w:rsidRPr="0068220E">
        <w:rPr>
          <w:rFonts w:ascii="Times New Roman" w:eastAsia="標楷體" w:hAnsi="Times New Roman" w:cs="Times New Roman"/>
        </w:rPr>
        <w:t>十週年</w:t>
      </w:r>
      <w:r w:rsidR="00994854">
        <w:rPr>
          <w:rFonts w:ascii="Times New Roman" w:eastAsia="標楷體" w:hAnsi="Times New Roman" w:cs="Times New Roman" w:hint="eastAsia"/>
        </w:rPr>
        <w:t>系</w:t>
      </w:r>
      <w:r w:rsidR="008121DC">
        <w:rPr>
          <w:rFonts w:ascii="Times New Roman" w:eastAsia="標楷體" w:hAnsi="Times New Roman" w:cs="Times New Roman" w:hint="eastAsia"/>
        </w:rPr>
        <w:t>列</w:t>
      </w:r>
      <w:r w:rsidR="00994854">
        <w:rPr>
          <w:rFonts w:ascii="Times New Roman" w:eastAsia="標楷體" w:hAnsi="Times New Roman" w:cs="Times New Roman"/>
        </w:rPr>
        <w:t>活動</w:t>
      </w:r>
      <w:proofErr w:type="gramStart"/>
      <w:r w:rsidR="005040B0">
        <w:rPr>
          <w:rFonts w:ascii="Times New Roman" w:eastAsia="標楷體" w:hAnsi="Times New Roman" w:cs="Times New Roman" w:hint="eastAsia"/>
        </w:rPr>
        <w:t>三</w:t>
      </w:r>
      <w:proofErr w:type="gramEnd"/>
    </w:p>
    <w:p w:rsidR="00B012F1" w:rsidRPr="0068220E" w:rsidRDefault="0068220E" w:rsidP="00B012F1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TCI</w:t>
      </w:r>
      <w:r>
        <w:rPr>
          <w:rFonts w:ascii="Times New Roman" w:eastAsia="標楷體" w:hAnsi="Times New Roman" w:cs="Times New Roman" w:hint="eastAsia"/>
          <w:b/>
          <w:sz w:val="36"/>
        </w:rPr>
        <w:t>十</w:t>
      </w:r>
      <w:r w:rsidRPr="0068220E">
        <w:rPr>
          <w:rFonts w:ascii="Times New Roman" w:eastAsia="標楷體" w:hAnsi="Times New Roman" w:cs="Times New Roman"/>
          <w:b/>
          <w:sz w:val="36"/>
        </w:rPr>
        <w:t>年</w:t>
      </w:r>
      <w:r w:rsidR="00B012F1">
        <w:rPr>
          <w:rFonts w:ascii="Times New Roman" w:eastAsia="標楷體" w:hAnsi="Times New Roman" w:cs="Times New Roman" w:hint="eastAsia"/>
          <w:b/>
          <w:sz w:val="36"/>
        </w:rPr>
        <w:t>混凝土</w:t>
      </w:r>
      <w:r w:rsidR="005040B0">
        <w:rPr>
          <w:rFonts w:ascii="Times New Roman" w:eastAsia="標楷體" w:hAnsi="Times New Roman" w:cs="Times New Roman" w:hint="eastAsia"/>
          <w:b/>
          <w:sz w:val="36"/>
        </w:rPr>
        <w:t>工程參訪</w:t>
      </w:r>
    </w:p>
    <w:p w:rsidR="009446B1" w:rsidRDefault="00A35116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為慶祝台灣混凝土學會邁入第十週</w:t>
      </w:r>
      <w:bookmarkStart w:id="0" w:name="_GoBack"/>
      <w:bookmarkEnd w:id="0"/>
      <w:r w:rsidR="009446B1" w:rsidRPr="009446B1">
        <w:rPr>
          <w:rFonts w:ascii="Times New Roman" w:eastAsia="標楷體" w:hAnsi="Times New Roman" w:hint="eastAsia"/>
          <w:sz w:val="26"/>
          <w:szCs w:val="26"/>
        </w:rPr>
        <w:t>年，增進各界對混凝土製造與相關工程的了解，本會特於今年舉辦工程參訪活動。</w:t>
      </w:r>
    </w:p>
    <w:p w:rsidR="0068220E" w:rsidRPr="0068220E" w:rsidRDefault="0068220E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68220E">
        <w:rPr>
          <w:rFonts w:ascii="Times New Roman" w:eastAsia="標楷體" w:hAnsi="Times New Roman"/>
          <w:sz w:val="26"/>
          <w:szCs w:val="26"/>
        </w:rPr>
        <w:t>日期：</w:t>
      </w:r>
      <w:r w:rsidRPr="0068220E">
        <w:rPr>
          <w:rFonts w:ascii="Times New Roman" w:eastAsia="標楷體" w:hAnsi="Times New Roman"/>
          <w:sz w:val="26"/>
          <w:szCs w:val="26"/>
        </w:rPr>
        <w:t>105</w:t>
      </w:r>
      <w:r w:rsidRPr="0068220E">
        <w:rPr>
          <w:rFonts w:ascii="Times New Roman" w:eastAsia="標楷體" w:hAnsi="Times New Roman"/>
          <w:sz w:val="26"/>
          <w:szCs w:val="26"/>
        </w:rPr>
        <w:t>年</w:t>
      </w:r>
      <w:r w:rsidR="009446B1">
        <w:rPr>
          <w:rFonts w:ascii="Times New Roman" w:eastAsia="標楷體" w:hAnsi="Times New Roman"/>
          <w:sz w:val="26"/>
          <w:szCs w:val="26"/>
        </w:rPr>
        <w:t>12</w:t>
      </w:r>
      <w:r w:rsidRPr="0068220E">
        <w:rPr>
          <w:rFonts w:ascii="Times New Roman" w:eastAsia="標楷體" w:hAnsi="Times New Roman"/>
          <w:sz w:val="26"/>
          <w:szCs w:val="26"/>
        </w:rPr>
        <w:t>月</w:t>
      </w:r>
      <w:r w:rsidR="00952B95">
        <w:rPr>
          <w:rFonts w:ascii="Times New Roman" w:eastAsia="標楷體" w:hAnsi="Times New Roman"/>
          <w:sz w:val="26"/>
          <w:szCs w:val="26"/>
        </w:rPr>
        <w:t>01</w:t>
      </w:r>
      <w:r w:rsidR="00952B95">
        <w:rPr>
          <w:rFonts w:ascii="標楷體" w:eastAsia="標楷體" w:hAnsi="標楷體" w:hint="eastAsia"/>
          <w:sz w:val="26"/>
          <w:szCs w:val="26"/>
        </w:rPr>
        <w:t>、</w:t>
      </w:r>
      <w:r w:rsidR="00952B95">
        <w:rPr>
          <w:rFonts w:ascii="Times New Roman" w:eastAsia="標楷體" w:hAnsi="Times New Roman"/>
          <w:sz w:val="26"/>
          <w:szCs w:val="26"/>
        </w:rPr>
        <w:t>0</w:t>
      </w:r>
      <w:r w:rsidR="009446B1">
        <w:rPr>
          <w:rFonts w:ascii="Times New Roman" w:eastAsia="標楷體" w:hAnsi="Times New Roman"/>
          <w:sz w:val="26"/>
          <w:szCs w:val="26"/>
        </w:rPr>
        <w:t>2</w:t>
      </w:r>
      <w:r w:rsidRPr="0068220E">
        <w:rPr>
          <w:rFonts w:ascii="Times New Roman" w:eastAsia="標楷體" w:hAnsi="Times New Roman"/>
          <w:sz w:val="26"/>
          <w:szCs w:val="26"/>
        </w:rPr>
        <w:t>日</w:t>
      </w:r>
      <w:r w:rsidRPr="0068220E">
        <w:rPr>
          <w:rFonts w:ascii="Times New Roman" w:eastAsia="標楷體" w:hAnsi="Times New Roman"/>
          <w:sz w:val="26"/>
          <w:szCs w:val="26"/>
        </w:rPr>
        <w:t>(</w:t>
      </w:r>
      <w:r w:rsidR="00952B95" w:rsidRPr="0068220E">
        <w:rPr>
          <w:rFonts w:ascii="Times New Roman" w:eastAsia="標楷體" w:hAnsi="Times New Roman"/>
          <w:sz w:val="26"/>
          <w:szCs w:val="26"/>
        </w:rPr>
        <w:t>星期</w:t>
      </w:r>
      <w:r w:rsidR="00952B95">
        <w:rPr>
          <w:rFonts w:ascii="Times New Roman" w:eastAsia="標楷體" w:hAnsi="Times New Roman" w:hint="eastAsia"/>
          <w:sz w:val="26"/>
          <w:szCs w:val="26"/>
        </w:rPr>
        <w:t>四</w:t>
      </w:r>
      <w:r w:rsidR="00952B95">
        <w:rPr>
          <w:rFonts w:ascii="標楷體" w:eastAsia="標楷體" w:hAnsi="標楷體" w:hint="eastAsia"/>
          <w:sz w:val="26"/>
          <w:szCs w:val="26"/>
        </w:rPr>
        <w:t>、</w:t>
      </w:r>
      <w:r w:rsidRPr="0068220E">
        <w:rPr>
          <w:rFonts w:ascii="Times New Roman" w:eastAsia="標楷體" w:hAnsi="Times New Roman"/>
          <w:sz w:val="26"/>
          <w:szCs w:val="26"/>
        </w:rPr>
        <w:t>星期五</w:t>
      </w:r>
      <w:r w:rsidRPr="0068220E">
        <w:rPr>
          <w:rFonts w:ascii="Times New Roman" w:eastAsia="標楷體" w:hAnsi="Times New Roman"/>
          <w:sz w:val="26"/>
          <w:szCs w:val="26"/>
        </w:rPr>
        <w:t>)</w:t>
      </w:r>
    </w:p>
    <w:p w:rsidR="0068220E" w:rsidRPr="0068220E" w:rsidRDefault="0068220E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68220E">
        <w:rPr>
          <w:rFonts w:ascii="Times New Roman" w:eastAsia="標楷體" w:hAnsi="Times New Roman"/>
          <w:sz w:val="26"/>
          <w:szCs w:val="26"/>
        </w:rPr>
        <w:t>主辦單位：</w:t>
      </w:r>
      <w:r w:rsidRPr="0068220E">
        <w:rPr>
          <w:rFonts w:ascii="Times New Roman" w:eastAsia="標楷體" w:hAnsi="Times New Roman" w:hint="eastAsia"/>
          <w:sz w:val="26"/>
          <w:szCs w:val="26"/>
        </w:rPr>
        <w:t>台灣混凝土學會</w:t>
      </w:r>
    </w:p>
    <w:p w:rsidR="009446B1" w:rsidRPr="0068220E" w:rsidRDefault="0068220E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68220E">
        <w:rPr>
          <w:rFonts w:ascii="Times New Roman" w:eastAsia="標楷體" w:hAnsi="Times New Roman"/>
          <w:sz w:val="26"/>
          <w:szCs w:val="26"/>
        </w:rPr>
        <w:t>協辦單位：</w:t>
      </w:r>
      <w:r w:rsidR="009446B1">
        <w:rPr>
          <w:rFonts w:ascii="Times New Roman" w:eastAsia="標楷體" w:hAnsi="Times New Roman" w:hint="eastAsia"/>
          <w:sz w:val="26"/>
          <w:szCs w:val="26"/>
        </w:rPr>
        <w:t>國立臺灣科技大學、國立宜蘭大學、</w:t>
      </w:r>
      <w:r w:rsidR="00952B95">
        <w:rPr>
          <w:rFonts w:ascii="Times New Roman" w:eastAsia="標楷體" w:hAnsi="Times New Roman" w:hint="eastAsia"/>
          <w:sz w:val="26"/>
          <w:szCs w:val="26"/>
        </w:rPr>
        <w:t>潤泰水泥</w:t>
      </w:r>
      <w:r w:rsidR="009446B1">
        <w:rPr>
          <w:rFonts w:ascii="Times New Roman" w:eastAsia="標楷體" w:hAnsi="Times New Roman" w:hint="eastAsia"/>
          <w:sz w:val="26"/>
          <w:szCs w:val="26"/>
        </w:rPr>
        <w:t>、</w:t>
      </w:r>
      <w:proofErr w:type="gramStart"/>
      <w:r w:rsidR="00952B95">
        <w:rPr>
          <w:rFonts w:ascii="Times New Roman" w:eastAsia="標楷體" w:hAnsi="Times New Roman" w:hint="eastAsia"/>
          <w:sz w:val="26"/>
          <w:szCs w:val="26"/>
        </w:rPr>
        <w:t>宜興預拌</w:t>
      </w:r>
      <w:proofErr w:type="gramEnd"/>
      <w:r w:rsidR="00952B95">
        <w:rPr>
          <w:rFonts w:ascii="Times New Roman" w:eastAsia="標楷體" w:hAnsi="Times New Roman" w:hint="eastAsia"/>
          <w:sz w:val="26"/>
          <w:szCs w:val="26"/>
        </w:rPr>
        <w:t>廠</w:t>
      </w:r>
    </w:p>
    <w:tbl>
      <w:tblPr>
        <w:tblW w:w="7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60"/>
        <w:gridCol w:w="2409"/>
      </w:tblGrid>
      <w:tr w:rsidR="0068220E" w:rsidRPr="0068220E" w:rsidTr="00665B6B">
        <w:trPr>
          <w:trHeight w:val="535"/>
        </w:trPr>
        <w:tc>
          <w:tcPr>
            <w:tcW w:w="1559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220E" w:rsidRPr="0068220E" w:rsidRDefault="0068220E" w:rsidP="00665B6B">
            <w:pPr>
              <w:pStyle w:val="a4"/>
              <w:snapToGrid w:val="0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3660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8220E" w:rsidRPr="0068220E" w:rsidRDefault="009446B1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行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</w:t>
            </w:r>
            <w:r w:rsidR="0068220E"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程</w:t>
            </w:r>
          </w:p>
        </w:tc>
        <w:tc>
          <w:tcPr>
            <w:tcW w:w="2409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2F2F2"/>
          </w:tcPr>
          <w:p w:rsidR="0068220E" w:rsidRPr="0068220E" w:rsidRDefault="009446B1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備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註</w:t>
            </w:r>
            <w:proofErr w:type="gramEnd"/>
          </w:p>
        </w:tc>
      </w:tr>
      <w:tr w:rsidR="00665B6B" w:rsidRPr="0068220E" w:rsidTr="00665B6B">
        <w:tc>
          <w:tcPr>
            <w:tcW w:w="7628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65B6B" w:rsidRDefault="00665B6B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第一天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(12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68220E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0E" w:rsidRPr="0068220E" w:rsidRDefault="0068220E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9446B1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="00FF55EF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994854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9446B1">
              <w:rPr>
                <w:rFonts w:ascii="Times New Roman" w:eastAsia="標楷體" w:hAnsi="Times New Roman"/>
                <w:sz w:val="26"/>
                <w:szCs w:val="26"/>
              </w:rPr>
              <w:t>0-0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9:</w:t>
            </w:r>
            <w:r w:rsidR="009446B1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0E" w:rsidRPr="0068220E" w:rsidRDefault="0068220E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報到及領取資料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65B6B" w:rsidRDefault="009446B1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: </w:t>
            </w:r>
          </w:p>
          <w:p w:rsidR="0068220E" w:rsidRPr="0068220E" w:rsidRDefault="009446B1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國立台灣科技大學</w:t>
            </w:r>
          </w:p>
        </w:tc>
      </w:tr>
      <w:tr w:rsidR="00DC21FD" w:rsidRPr="0068220E" w:rsidTr="00B91D08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FD" w:rsidRDefault="00DC21FD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09:00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DC21FD" w:rsidRPr="0068220E" w:rsidRDefault="00DC21FD" w:rsidP="00DC21FD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出發</w:t>
            </w:r>
          </w:p>
        </w:tc>
      </w:tr>
      <w:tr w:rsidR="0068220E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0E" w:rsidRPr="0068220E" w:rsidRDefault="00C64856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9446B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 w:rsidR="009446B1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9446B1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54" w:rsidRPr="0068220E" w:rsidRDefault="009446B1" w:rsidP="00B012F1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參訪</w:t>
            </w:r>
            <w:r w:rsidR="00B012F1">
              <w:rPr>
                <w:rFonts w:ascii="Times New Roman" w:eastAsia="標楷體" w:hAnsi="Times New Roman" w:hint="eastAsia"/>
                <w:sz w:val="26"/>
                <w:szCs w:val="26"/>
              </w:rPr>
              <w:t>潤泰</w:t>
            </w:r>
            <w:proofErr w:type="gramEnd"/>
            <w:r w:rsidR="00B012F1">
              <w:rPr>
                <w:rFonts w:ascii="Times New Roman" w:eastAsia="標楷體" w:hAnsi="Times New Roman" w:hint="eastAsia"/>
                <w:sz w:val="26"/>
                <w:szCs w:val="26"/>
              </w:rPr>
              <w:t>水泥冬山廠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8220E" w:rsidRPr="0068220E" w:rsidRDefault="0068220E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4856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6" w:rsidRPr="0068220E" w:rsidRDefault="009446B1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12:30-14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6" w:rsidRPr="0068220E" w:rsidRDefault="009446B1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午餐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65B6B" w:rsidRDefault="009446B1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: </w:t>
            </w:r>
          </w:p>
          <w:p w:rsidR="00C64856" w:rsidRPr="0068220E" w:rsidRDefault="009446B1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蘇澳食上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鱻活海鮮</w:t>
            </w:r>
          </w:p>
        </w:tc>
      </w:tr>
      <w:tr w:rsidR="00C64856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6" w:rsidRPr="0068220E" w:rsidRDefault="00C64856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65B6B">
              <w:rPr>
                <w:rFonts w:ascii="Times New Roman" w:eastAsia="標楷體" w:hAnsi="Times New Roman"/>
                <w:sz w:val="26"/>
                <w:szCs w:val="26"/>
              </w:rPr>
              <w:t>4:30-17:00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6" w:rsidRPr="0068220E" w:rsidRDefault="00665B6B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參訪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蘇花改工程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C64856" w:rsidRPr="0068220E" w:rsidRDefault="00C64856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4856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6" w:rsidRPr="0068220E" w:rsidRDefault="00665B6B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18:00-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6" w:rsidRPr="0068220E" w:rsidRDefault="00665B6B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晚餐及自由活動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65B6B" w:rsidRDefault="00665B6B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</w:p>
          <w:p w:rsidR="00C64856" w:rsidRPr="0068220E" w:rsidRDefault="00665B6B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香格里拉冬山河渡假飯店</w:t>
            </w:r>
          </w:p>
        </w:tc>
      </w:tr>
      <w:tr w:rsidR="00665B6B" w:rsidRPr="0068220E" w:rsidTr="005F6441">
        <w:tc>
          <w:tcPr>
            <w:tcW w:w="7628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65B6B" w:rsidRDefault="00665B6B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第二天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(12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DC21FD" w:rsidRPr="0068220E" w:rsidTr="00325C92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FD" w:rsidRDefault="00DC21FD" w:rsidP="00B012F1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09:00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DC21FD" w:rsidRPr="0068220E" w:rsidRDefault="00DC21FD" w:rsidP="00DC21FD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出發</w:t>
            </w:r>
          </w:p>
        </w:tc>
      </w:tr>
      <w:tr w:rsidR="00C64856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6" w:rsidRPr="0068220E" w:rsidRDefault="00E07FB8" w:rsidP="00FE1383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="00FE1383">
              <w:rPr>
                <w:rFonts w:ascii="Times New Roman" w:eastAsia="標楷體" w:hAnsi="Times New Roman" w:hint="eastAsia"/>
                <w:sz w:val="26"/>
                <w:szCs w:val="26"/>
              </w:rPr>
              <w:t>:3</w:t>
            </w:r>
            <w:r w:rsidR="00C64856">
              <w:rPr>
                <w:rFonts w:ascii="Times New Roman" w:eastAsia="標楷體" w:hAnsi="Times New Roman" w:hint="eastAsia"/>
                <w:sz w:val="26"/>
                <w:szCs w:val="26"/>
              </w:rPr>
              <w:t>0-1</w:t>
            </w:r>
            <w:r w:rsidR="00FE138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FE1383">
              <w:rPr>
                <w:rFonts w:ascii="Times New Roman" w:eastAsia="標楷體" w:hAnsi="Times New Roman" w:hint="eastAsia"/>
                <w:sz w:val="26"/>
                <w:szCs w:val="26"/>
              </w:rPr>
              <w:t>:0</w:t>
            </w:r>
            <w:r w:rsidR="00C64856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6" w:rsidRPr="0068220E" w:rsidRDefault="00B012F1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參訪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宜興預拌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C64856" w:rsidRPr="0068220E" w:rsidRDefault="00C64856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65B6B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6B" w:rsidRDefault="00B012F1" w:rsidP="00FE1383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 w:rsidR="00E07FB8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 w:rsidR="00FE138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E07FB8">
              <w:rPr>
                <w:rFonts w:ascii="Times New Roman" w:eastAsia="標楷體" w:hAnsi="Times New Roman" w:hint="eastAsia"/>
                <w:sz w:val="26"/>
                <w:szCs w:val="26"/>
              </w:rPr>
              <w:t>0-12:</w:t>
            </w:r>
            <w:r w:rsidR="00FE138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E07FB8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6B" w:rsidRDefault="00B012F1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午餐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665B6B" w:rsidRDefault="00B012F1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</w:p>
          <w:p w:rsidR="00B012F1" w:rsidRPr="0068220E" w:rsidRDefault="00B012F1" w:rsidP="00665B6B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礁溪上新餐廳</w:t>
            </w:r>
          </w:p>
        </w:tc>
      </w:tr>
      <w:tr w:rsidR="00DA5E8D" w:rsidRPr="0068220E" w:rsidTr="00B90902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8D" w:rsidRDefault="00DA5E8D" w:rsidP="00665B6B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12:30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DA5E8D" w:rsidRPr="0068220E" w:rsidRDefault="00DA5E8D" w:rsidP="00DA5E8D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出發</w:t>
            </w:r>
          </w:p>
        </w:tc>
      </w:tr>
      <w:tr w:rsidR="00E07FB8" w:rsidRPr="0068220E" w:rsidTr="00665B6B">
        <w:tc>
          <w:tcPr>
            <w:tcW w:w="1559" w:type="dxa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07FB8" w:rsidRDefault="00E07FB8" w:rsidP="00FE1383">
            <w:pPr>
              <w:pStyle w:val="a4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E138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07FB8" w:rsidRDefault="00E07FB8" w:rsidP="00665B6B">
            <w:pPr>
              <w:pStyle w:val="a4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年會報到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FE1383" w:rsidRDefault="00FE1383" w:rsidP="00FE1383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</w:p>
          <w:p w:rsidR="00E07FB8" w:rsidRPr="0068220E" w:rsidRDefault="00FE1383" w:rsidP="00FE1383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國立台灣大學</w:t>
            </w:r>
          </w:p>
        </w:tc>
      </w:tr>
    </w:tbl>
    <w:p w:rsidR="007910B6" w:rsidRPr="007910B6" w:rsidRDefault="007910B6" w:rsidP="007910B6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參訪</w:t>
      </w:r>
      <w:r w:rsidRPr="007910B6">
        <w:rPr>
          <w:rFonts w:ascii="標楷體" w:eastAsia="標楷體" w:hAnsi="標楷體" w:cs="Times New Roman" w:hint="eastAsia"/>
          <w:b/>
        </w:rPr>
        <w:t>名額：預定</w:t>
      </w:r>
      <w:r>
        <w:rPr>
          <w:rFonts w:ascii="標楷體" w:eastAsia="標楷體" w:hAnsi="標楷體" w:cs="Times New Roman" w:hint="eastAsia"/>
          <w:b/>
        </w:rPr>
        <w:t>60人(額滿為止)</w:t>
      </w:r>
      <w:r w:rsidRPr="007910B6">
        <w:rPr>
          <w:rFonts w:ascii="標楷體" w:eastAsia="標楷體" w:hAnsi="標楷體" w:cs="Times New Roman" w:hint="eastAsia"/>
          <w:b/>
        </w:rPr>
        <w:t>。</w:t>
      </w:r>
    </w:p>
    <w:p w:rsidR="007910B6" w:rsidRPr="007910B6" w:rsidRDefault="007910B6" w:rsidP="007910B6">
      <w:pPr>
        <w:rPr>
          <w:rFonts w:ascii="標楷體" w:eastAsia="標楷體" w:hAnsi="標楷體" w:cs="Times New Roman"/>
          <w:b/>
        </w:rPr>
      </w:pPr>
      <w:r w:rsidRPr="007910B6">
        <w:rPr>
          <w:rFonts w:ascii="標楷體" w:eastAsia="標楷體" w:hAnsi="標楷體" w:cs="Times New Roman" w:hint="eastAsia"/>
          <w:b/>
        </w:rPr>
        <w:t>參加費用：每人新台幣</w:t>
      </w:r>
      <w:r>
        <w:rPr>
          <w:rFonts w:ascii="標楷體" w:eastAsia="標楷體" w:hAnsi="標楷體" w:cs="Times New Roman" w:hint="eastAsia"/>
          <w:b/>
        </w:rPr>
        <w:t>4</w:t>
      </w:r>
      <w:r w:rsidRPr="007910B6">
        <w:rPr>
          <w:rFonts w:ascii="標楷體" w:eastAsia="標楷體" w:hAnsi="標楷體" w:cs="Times New Roman" w:hint="eastAsia"/>
          <w:b/>
        </w:rPr>
        <w:t>000</w:t>
      </w:r>
      <w:r>
        <w:rPr>
          <w:rFonts w:ascii="標楷體" w:eastAsia="標楷體" w:hAnsi="標楷體" w:cs="Times New Roman" w:hint="eastAsia"/>
          <w:b/>
        </w:rPr>
        <w:t>元（指定單人房或雙人房須補差價</w:t>
      </w:r>
      <w:r w:rsidRPr="007910B6">
        <w:rPr>
          <w:rFonts w:ascii="標楷體" w:eastAsia="標楷體" w:hAnsi="標楷體" w:cs="Times New Roman" w:hint="eastAsia"/>
          <w:b/>
        </w:rPr>
        <w:t>）。</w:t>
      </w:r>
    </w:p>
    <w:p w:rsidR="007910B6" w:rsidRPr="007910B6" w:rsidRDefault="007910B6" w:rsidP="007910B6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報名方式：</w:t>
      </w:r>
      <w:r w:rsidRPr="007910B6">
        <w:rPr>
          <w:rFonts w:ascii="標楷體" w:eastAsia="標楷體" w:hAnsi="標楷體" w:cs="Times New Roman"/>
          <w:b/>
        </w:rPr>
        <w:t>https://goo.gl/forms/DzxTBUqrSwuVJhdJ3</w:t>
      </w:r>
    </w:p>
    <w:p w:rsidR="007910B6" w:rsidRPr="007910B6" w:rsidRDefault="007910B6" w:rsidP="007910B6">
      <w:pPr>
        <w:rPr>
          <w:rFonts w:ascii="標楷體" w:eastAsia="標楷體" w:hAnsi="標楷體" w:cs="Times New Roman"/>
          <w:b/>
        </w:rPr>
      </w:pPr>
      <w:r w:rsidRPr="007910B6">
        <w:rPr>
          <w:rFonts w:ascii="標楷體" w:eastAsia="標楷體" w:hAnsi="標楷體" w:cs="Times New Roman" w:hint="eastAsia"/>
          <w:b/>
        </w:rPr>
        <w:t>報名截止時間：即日起至</w:t>
      </w:r>
      <w:r>
        <w:rPr>
          <w:rFonts w:ascii="標楷體" w:eastAsia="標楷體" w:hAnsi="標楷體" w:cs="Times New Roman" w:hint="eastAsia"/>
          <w:b/>
        </w:rPr>
        <w:t>2016</w:t>
      </w:r>
      <w:r w:rsidRPr="007910B6">
        <w:rPr>
          <w:rFonts w:ascii="標楷體" w:eastAsia="標楷體" w:hAnsi="標楷體" w:cs="Times New Roman" w:hint="eastAsia"/>
          <w:b/>
        </w:rPr>
        <w:t>年</w:t>
      </w:r>
      <w:r>
        <w:rPr>
          <w:rFonts w:ascii="標楷體" w:eastAsia="標楷體" w:hAnsi="標楷體" w:cs="Times New Roman" w:hint="eastAsia"/>
          <w:b/>
        </w:rPr>
        <w:t>11</w:t>
      </w:r>
      <w:r w:rsidRPr="007910B6">
        <w:rPr>
          <w:rFonts w:ascii="標楷體" w:eastAsia="標楷體" w:hAnsi="標楷體" w:cs="Times New Roman" w:hint="eastAsia"/>
          <w:b/>
        </w:rPr>
        <w:t>月</w:t>
      </w:r>
      <w:r>
        <w:rPr>
          <w:rFonts w:ascii="標楷體" w:eastAsia="標楷體" w:hAnsi="標楷體" w:cs="Times New Roman" w:hint="eastAsia"/>
          <w:b/>
        </w:rPr>
        <w:t>11</w:t>
      </w:r>
      <w:r w:rsidRPr="007910B6">
        <w:rPr>
          <w:rFonts w:ascii="標楷體" w:eastAsia="標楷體" w:hAnsi="標楷體" w:cs="Times New Roman" w:hint="eastAsia"/>
          <w:b/>
        </w:rPr>
        <w:t>日</w:t>
      </w:r>
      <w:r w:rsidR="00A35116">
        <w:rPr>
          <w:rFonts w:ascii="標楷體" w:eastAsia="標楷體" w:hAnsi="標楷體" w:cs="Times New Roman" w:hint="eastAsia"/>
          <w:b/>
        </w:rPr>
        <w:t>(星期五)</w:t>
      </w:r>
      <w:r w:rsidRPr="007910B6">
        <w:rPr>
          <w:rFonts w:ascii="標楷體" w:eastAsia="標楷體" w:hAnsi="標楷體" w:cs="Times New Roman" w:hint="eastAsia"/>
          <w:b/>
        </w:rPr>
        <w:t>止</w:t>
      </w:r>
    </w:p>
    <w:p w:rsidR="007910B6" w:rsidRDefault="007910B6" w:rsidP="007910B6">
      <w:pPr>
        <w:rPr>
          <w:rFonts w:ascii="標楷體" w:eastAsia="標楷體" w:hAnsi="標楷體" w:cs="Times New Roman"/>
          <w:b/>
        </w:rPr>
      </w:pPr>
      <w:r w:rsidRPr="007910B6">
        <w:rPr>
          <w:rFonts w:ascii="標楷體" w:eastAsia="標楷體" w:hAnsi="標楷體" w:cs="Times New Roman" w:hint="eastAsia"/>
          <w:b/>
        </w:rPr>
        <w:t>繳費方式</w:t>
      </w:r>
      <w:proofErr w:type="gramStart"/>
      <w:r w:rsidRPr="007910B6">
        <w:rPr>
          <w:rFonts w:ascii="標楷體" w:eastAsia="標楷體" w:hAnsi="標楷體" w:cs="Times New Roman" w:hint="eastAsia"/>
          <w:b/>
        </w:rPr>
        <w:t>︰</w:t>
      </w:r>
      <w:proofErr w:type="gramEnd"/>
    </w:p>
    <w:p w:rsidR="007910B6" w:rsidRDefault="007910B6" w:rsidP="007910B6">
      <w:pPr>
        <w:rPr>
          <w:rFonts w:ascii="標楷體" w:eastAsia="標楷體" w:hAnsi="標楷體" w:cs="Times New Roman"/>
          <w:b/>
        </w:rPr>
      </w:pPr>
      <w:r w:rsidRPr="007910B6">
        <w:rPr>
          <w:rFonts w:ascii="標楷體" w:eastAsia="標楷體" w:hAnsi="標楷體" w:cs="Times New Roman" w:hint="eastAsia"/>
          <w:b/>
        </w:rPr>
        <w:t>台灣企業銀行-新店分行 帳號</w:t>
      </w:r>
      <w:proofErr w:type="gramStart"/>
      <w:r w:rsidRPr="007910B6">
        <w:rPr>
          <w:rFonts w:ascii="標楷體" w:eastAsia="標楷體" w:hAnsi="標楷體" w:cs="Times New Roman" w:hint="eastAsia"/>
          <w:b/>
        </w:rPr>
        <w:t>︰</w:t>
      </w:r>
      <w:proofErr w:type="gramEnd"/>
      <w:r w:rsidRPr="007910B6">
        <w:rPr>
          <w:rFonts w:ascii="標楷體" w:eastAsia="標楷體" w:hAnsi="標楷體" w:cs="Times New Roman" w:hint="eastAsia"/>
          <w:b/>
        </w:rPr>
        <w:t>02512800605戶名：社團法人台灣混凝土學會</w:t>
      </w:r>
    </w:p>
    <w:p w:rsidR="007910B6" w:rsidRPr="007910B6" w:rsidRDefault="007910B6" w:rsidP="007910B6">
      <w:pPr>
        <w:ind w:firstLineChars="150" w:firstLine="360"/>
        <w:rPr>
          <w:rFonts w:ascii="標楷體" w:eastAsia="標楷體" w:hAnsi="標楷體" w:cs="Times New Roman"/>
          <w:b/>
        </w:rPr>
      </w:pPr>
      <w:r w:rsidRPr="007910B6">
        <w:rPr>
          <w:rFonts w:ascii="標楷體" w:eastAsia="標楷體" w:hAnsi="標楷體" w:cs="Times New Roman" w:hint="eastAsia"/>
          <w:b/>
        </w:rPr>
        <w:t>電匯或ATM轉帳後，請將匯款收據傳真至學會確認</w:t>
      </w:r>
    </w:p>
    <w:p w:rsidR="007910B6" w:rsidRPr="007910B6" w:rsidRDefault="007910B6" w:rsidP="007910B6">
      <w:pPr>
        <w:ind w:firstLineChars="150" w:firstLine="360"/>
        <w:rPr>
          <w:rFonts w:ascii="標楷體" w:eastAsia="標楷體" w:hAnsi="標楷體" w:cs="Times New Roman"/>
          <w:b/>
        </w:rPr>
      </w:pPr>
      <w:r w:rsidRPr="007910B6">
        <w:rPr>
          <w:rFonts w:ascii="標楷體" w:eastAsia="標楷體" w:hAnsi="標楷體" w:cs="Times New Roman" w:hint="eastAsia"/>
          <w:b/>
        </w:rPr>
        <w:t>聯絡電話</w:t>
      </w:r>
      <w:proofErr w:type="gramStart"/>
      <w:r w:rsidRPr="007910B6">
        <w:rPr>
          <w:rFonts w:ascii="標楷體" w:eastAsia="標楷體" w:hAnsi="標楷體" w:cs="Times New Roman" w:hint="eastAsia"/>
          <w:b/>
        </w:rPr>
        <w:t>︰</w:t>
      </w:r>
      <w:proofErr w:type="gramEnd"/>
      <w:r w:rsidRPr="007910B6">
        <w:rPr>
          <w:rFonts w:ascii="標楷體" w:eastAsia="標楷體" w:hAnsi="標楷體" w:cs="Times New Roman" w:hint="eastAsia"/>
          <w:b/>
        </w:rPr>
        <w:t>02-89145286 鄭美秀</w:t>
      </w:r>
    </w:p>
    <w:sectPr w:rsidR="007910B6" w:rsidRPr="00791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E"/>
    <w:rsid w:val="00316831"/>
    <w:rsid w:val="00397AB2"/>
    <w:rsid w:val="00467782"/>
    <w:rsid w:val="005040B0"/>
    <w:rsid w:val="00636086"/>
    <w:rsid w:val="00637996"/>
    <w:rsid w:val="00665B6B"/>
    <w:rsid w:val="0068220E"/>
    <w:rsid w:val="007910B6"/>
    <w:rsid w:val="008121DC"/>
    <w:rsid w:val="009446B1"/>
    <w:rsid w:val="00952B95"/>
    <w:rsid w:val="00994854"/>
    <w:rsid w:val="00A35116"/>
    <w:rsid w:val="00B012F1"/>
    <w:rsid w:val="00BE2FEA"/>
    <w:rsid w:val="00C22D7C"/>
    <w:rsid w:val="00C64856"/>
    <w:rsid w:val="00C75B61"/>
    <w:rsid w:val="00DA5E8D"/>
    <w:rsid w:val="00DC21FD"/>
    <w:rsid w:val="00DC2396"/>
    <w:rsid w:val="00E07FB8"/>
    <w:rsid w:val="00E55563"/>
    <w:rsid w:val="00FE138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E566"/>
  <w15:chartTrackingRefBased/>
  <w15:docId w15:val="{6AFBD961-2B20-4EA1-BDB2-081115F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20E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791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NTUCE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Wen-Cheng Liao</dc:creator>
  <cp:keywords/>
  <dc:description/>
  <cp:lastModifiedBy>CT</cp:lastModifiedBy>
  <cp:revision>4</cp:revision>
  <dcterms:created xsi:type="dcterms:W3CDTF">2016-10-21T23:08:00Z</dcterms:created>
  <dcterms:modified xsi:type="dcterms:W3CDTF">2016-10-21T23:12:00Z</dcterms:modified>
</cp:coreProperties>
</file>